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B2D8">
      <w:pPr>
        <w:tabs>
          <w:tab w:val="left" w:pos="1665"/>
        </w:tabs>
        <w:spacing w:line="560" w:lineRule="exact"/>
        <w:ind w:right="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67A7AA1">
      <w:pPr>
        <w:tabs>
          <w:tab w:val="left" w:pos="1665"/>
        </w:tabs>
        <w:spacing w:line="560" w:lineRule="exact"/>
        <w:ind w:right="280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吉林工商学院国内公务接待审批单</w:t>
      </w:r>
    </w:p>
    <w:tbl>
      <w:tblPr>
        <w:tblStyle w:val="3"/>
        <w:tblW w:w="11160" w:type="dxa"/>
        <w:tblInd w:w="-1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306"/>
        <w:gridCol w:w="1935"/>
        <w:gridCol w:w="2502"/>
        <w:gridCol w:w="3302"/>
      </w:tblGrid>
      <w:tr w14:paraId="585E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1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58756DF">
            <w:pPr>
              <w:tabs>
                <w:tab w:val="left" w:pos="6472"/>
              </w:tabs>
              <w:spacing w:line="400" w:lineRule="exact"/>
              <w:ind w:firstLine="200" w:firstLineChars="10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填报单位 ：                                                                              年     月     日</w:t>
            </w:r>
          </w:p>
        </w:tc>
      </w:tr>
      <w:tr w14:paraId="0C1F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15" w:type="dxa"/>
            <w:vMerge w:val="restart"/>
            <w:vAlign w:val="center"/>
          </w:tcPr>
          <w:p w14:paraId="12C89326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来宾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信息</w:t>
            </w:r>
          </w:p>
        </w:tc>
        <w:tc>
          <w:tcPr>
            <w:tcW w:w="9045" w:type="dxa"/>
            <w:gridSpan w:val="4"/>
            <w:vAlign w:val="center"/>
          </w:tcPr>
          <w:p w14:paraId="52D3B2AD">
            <w:pPr>
              <w:tabs>
                <w:tab w:val="center" w:pos="3640"/>
              </w:tabs>
              <w:spacing w:line="360" w:lineRule="exact"/>
              <w:ind w:right="280"/>
              <w:rPr>
                <w:rFonts w:hint="default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主宾姓名：               单位及职务：                     联系电话：</w:t>
            </w:r>
          </w:p>
        </w:tc>
      </w:tr>
      <w:tr w14:paraId="6A28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15" w:type="dxa"/>
            <w:vMerge w:val="continue"/>
            <w:vAlign w:val="center"/>
          </w:tcPr>
          <w:p w14:paraId="32265C4A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9045" w:type="dxa"/>
            <w:gridSpan w:val="4"/>
            <w:vAlign w:val="center"/>
          </w:tcPr>
          <w:p w14:paraId="3ABDAF16">
            <w:pPr>
              <w:tabs>
                <w:tab w:val="left" w:pos="6472"/>
              </w:tabs>
              <w:spacing w:line="360" w:lineRule="exact"/>
              <w:ind w:right="280"/>
              <w:jc w:val="left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来宾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人数：共     人</w:t>
            </w:r>
          </w:p>
          <w:p w14:paraId="25966D25">
            <w:pPr>
              <w:tabs>
                <w:tab w:val="left" w:pos="6472"/>
              </w:tabs>
              <w:spacing w:line="360" w:lineRule="exact"/>
              <w:ind w:right="280"/>
              <w:jc w:val="left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其中，省部级      人，厅局级      人，县处级及以下     人</w:t>
            </w:r>
          </w:p>
        </w:tc>
      </w:tr>
      <w:tr w14:paraId="3E52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15" w:type="dxa"/>
            <w:vMerge w:val="continue"/>
            <w:vAlign w:val="center"/>
          </w:tcPr>
          <w:p w14:paraId="09F1F32D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9045" w:type="dxa"/>
            <w:gridSpan w:val="4"/>
            <w:vAlign w:val="center"/>
          </w:tcPr>
          <w:p w14:paraId="606F1D99">
            <w:pPr>
              <w:tabs>
                <w:tab w:val="left" w:pos="1665"/>
              </w:tabs>
              <w:spacing w:line="360" w:lineRule="exact"/>
              <w:ind w:right="280"/>
              <w:jc w:val="left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接待时间：</w:t>
            </w:r>
          </w:p>
        </w:tc>
      </w:tr>
      <w:tr w14:paraId="4F9D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15" w:type="dxa"/>
            <w:vMerge w:val="continue"/>
            <w:vAlign w:val="center"/>
          </w:tcPr>
          <w:p w14:paraId="42FB28D7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9045" w:type="dxa"/>
            <w:gridSpan w:val="4"/>
            <w:vAlign w:val="center"/>
          </w:tcPr>
          <w:p w14:paraId="25A987BD">
            <w:pPr>
              <w:tabs>
                <w:tab w:val="left" w:pos="1665"/>
              </w:tabs>
              <w:spacing w:line="360" w:lineRule="exact"/>
              <w:ind w:right="280"/>
              <w:jc w:val="left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接待事由：</w:t>
            </w:r>
          </w:p>
        </w:tc>
      </w:tr>
      <w:tr w14:paraId="48AC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15" w:type="dxa"/>
            <w:shd w:val="clear" w:color="auto" w:fill="auto"/>
            <w:vAlign w:val="center"/>
          </w:tcPr>
          <w:p w14:paraId="20D6B3D3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" w:eastAsia="仿宋_GB2312" w:cs="Times New Roman"/>
                <w:sz w:val="20"/>
                <w:szCs w:val="20"/>
              </w:rPr>
              <w:t>住宿安排</w:t>
            </w:r>
          </w:p>
        </w:tc>
        <w:tc>
          <w:tcPr>
            <w:tcW w:w="9045" w:type="dxa"/>
            <w:gridSpan w:val="4"/>
            <w:vAlign w:val="center"/>
          </w:tcPr>
          <w:p w14:paraId="1A761D27">
            <w:pPr>
              <w:tabs>
                <w:tab w:val="left" w:pos="1665"/>
              </w:tabs>
              <w:spacing w:line="360" w:lineRule="exact"/>
              <w:ind w:right="280"/>
              <w:jc w:val="left"/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58E7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15" w:type="dxa"/>
            <w:shd w:val="clear" w:color="auto" w:fill="auto"/>
            <w:vAlign w:val="center"/>
          </w:tcPr>
          <w:p w14:paraId="08A3DA05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用车安排</w:t>
            </w:r>
          </w:p>
        </w:tc>
        <w:tc>
          <w:tcPr>
            <w:tcW w:w="9045" w:type="dxa"/>
            <w:gridSpan w:val="4"/>
            <w:vAlign w:val="center"/>
          </w:tcPr>
          <w:p w14:paraId="12512614">
            <w:pPr>
              <w:tabs>
                <w:tab w:val="left" w:pos="1665"/>
              </w:tabs>
              <w:spacing w:line="360" w:lineRule="exact"/>
              <w:ind w:right="280"/>
              <w:jc w:val="left"/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3FDF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5" w:type="dxa"/>
            <w:vMerge w:val="restart"/>
            <w:vAlign w:val="center"/>
          </w:tcPr>
          <w:p w14:paraId="772E5C2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就餐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安排</w:t>
            </w:r>
          </w:p>
        </w:tc>
        <w:tc>
          <w:tcPr>
            <w:tcW w:w="1306" w:type="dxa"/>
            <w:vMerge w:val="restart"/>
            <w:vAlign w:val="center"/>
          </w:tcPr>
          <w:p w14:paraId="6892BB9B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工作餐</w:t>
            </w:r>
          </w:p>
        </w:tc>
        <w:tc>
          <w:tcPr>
            <w:tcW w:w="1935" w:type="dxa"/>
            <w:vAlign w:val="center"/>
          </w:tcPr>
          <w:p w14:paraId="0077900D">
            <w:pPr>
              <w:tabs>
                <w:tab w:val="left" w:pos="6472"/>
              </w:tabs>
              <w:spacing w:line="360" w:lineRule="exact"/>
              <w:ind w:right="280"/>
              <w:jc w:val="both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时间：</w:t>
            </w:r>
          </w:p>
        </w:tc>
        <w:tc>
          <w:tcPr>
            <w:tcW w:w="2502" w:type="dxa"/>
            <w:vAlign w:val="center"/>
          </w:tcPr>
          <w:p w14:paraId="3417EA6F">
            <w:pPr>
              <w:tabs>
                <w:tab w:val="left" w:pos="6472"/>
              </w:tabs>
              <w:spacing w:line="360" w:lineRule="exact"/>
              <w:ind w:right="280"/>
              <w:jc w:val="left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地点：</w:t>
            </w:r>
          </w:p>
        </w:tc>
        <w:tc>
          <w:tcPr>
            <w:tcW w:w="3302" w:type="dxa"/>
            <w:vAlign w:val="center"/>
          </w:tcPr>
          <w:p w14:paraId="0902AE0E">
            <w:pPr>
              <w:tabs>
                <w:tab w:val="left" w:pos="6472"/>
              </w:tabs>
              <w:spacing w:line="360" w:lineRule="exact"/>
              <w:ind w:right="280"/>
              <w:jc w:val="both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工作餐标准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元/人</w:t>
            </w:r>
          </w:p>
        </w:tc>
      </w:tr>
      <w:tr w14:paraId="29D2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15" w:type="dxa"/>
            <w:vMerge w:val="continue"/>
            <w:vAlign w:val="center"/>
          </w:tcPr>
          <w:p w14:paraId="29498D93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541C5C9B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6840148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陪餐人员</w:t>
            </w:r>
          </w:p>
        </w:tc>
        <w:tc>
          <w:tcPr>
            <w:tcW w:w="5804" w:type="dxa"/>
            <w:gridSpan w:val="2"/>
            <w:vAlign w:val="center"/>
          </w:tcPr>
          <w:p w14:paraId="1DCF5725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</w:tr>
      <w:tr w14:paraId="7A0A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5" w:type="dxa"/>
            <w:vMerge w:val="continue"/>
            <w:vAlign w:val="center"/>
          </w:tcPr>
          <w:p w14:paraId="4E64513C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2B0C76A8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1FA1C634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工作人员</w:t>
            </w:r>
          </w:p>
        </w:tc>
        <w:tc>
          <w:tcPr>
            <w:tcW w:w="5804" w:type="dxa"/>
            <w:gridSpan w:val="2"/>
            <w:vAlign w:val="center"/>
          </w:tcPr>
          <w:p w14:paraId="3A18EC92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 xml:space="preserve">人，简餐标准：   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 xml:space="preserve">  元/人</w:t>
            </w:r>
          </w:p>
        </w:tc>
      </w:tr>
      <w:tr w14:paraId="62C8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15" w:type="dxa"/>
            <w:vMerge w:val="restart"/>
            <w:vAlign w:val="center"/>
          </w:tcPr>
          <w:p w14:paraId="32E7BB4B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ascii="仿宋_GB2312" w:hAnsi="仿宋" w:eastAsia="仿宋_GB2312" w:cs="Times New Roman"/>
                <w:sz w:val="20"/>
                <w:szCs w:val="20"/>
              </w:rPr>
              <w:t>公务活动</w:t>
            </w:r>
          </w:p>
          <w:p w14:paraId="2DF51D2B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ascii="仿宋_GB2312" w:hAnsi="仿宋" w:eastAsia="仿宋_GB2312" w:cs="Times New Roman"/>
                <w:sz w:val="20"/>
                <w:szCs w:val="20"/>
              </w:rPr>
              <w:t>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 xml:space="preserve">  </w:t>
            </w:r>
            <w:r>
              <w:rPr>
                <w:rFonts w:ascii="仿宋_GB2312" w:hAnsi="仿宋" w:eastAsia="仿宋_GB2312" w:cs="Times New Roman"/>
                <w:sz w:val="20"/>
                <w:szCs w:val="20"/>
              </w:rPr>
              <w:t>排</w:t>
            </w:r>
          </w:p>
        </w:tc>
        <w:tc>
          <w:tcPr>
            <w:tcW w:w="1306" w:type="dxa"/>
            <w:vAlign w:val="center"/>
          </w:tcPr>
          <w:p w14:paraId="33551125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ascii="仿宋_GB2312" w:hAnsi="仿宋" w:eastAsia="仿宋_GB2312" w:cs="Times New Roman"/>
                <w:sz w:val="20"/>
                <w:szCs w:val="20"/>
              </w:rPr>
              <w:t>时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 xml:space="preserve">  </w:t>
            </w:r>
            <w:r>
              <w:rPr>
                <w:rFonts w:ascii="仿宋_GB2312" w:hAnsi="仿宋" w:eastAsia="仿宋_GB2312" w:cs="Times New Roman"/>
                <w:sz w:val="20"/>
                <w:szCs w:val="20"/>
              </w:rPr>
              <w:t>间</w:t>
            </w:r>
          </w:p>
        </w:tc>
        <w:tc>
          <w:tcPr>
            <w:tcW w:w="7739" w:type="dxa"/>
            <w:gridSpan w:val="3"/>
            <w:vAlign w:val="center"/>
          </w:tcPr>
          <w:p w14:paraId="5382F4DE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ascii="仿宋_GB2312" w:hAnsi="仿宋" w:eastAsia="仿宋_GB2312" w:cs="Times New Roman"/>
                <w:sz w:val="20"/>
                <w:szCs w:val="20"/>
              </w:rPr>
              <w:t>内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 xml:space="preserve">  </w:t>
            </w:r>
            <w:r>
              <w:rPr>
                <w:rFonts w:ascii="仿宋_GB2312" w:hAnsi="仿宋" w:eastAsia="仿宋_GB2312" w:cs="Times New Roman"/>
                <w:sz w:val="20"/>
                <w:szCs w:val="20"/>
              </w:rPr>
              <w:t>容</w:t>
            </w:r>
          </w:p>
        </w:tc>
      </w:tr>
      <w:tr w14:paraId="61B9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15" w:type="dxa"/>
            <w:vMerge w:val="continue"/>
            <w:vAlign w:val="center"/>
          </w:tcPr>
          <w:p w14:paraId="2E289ECB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A533EB6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  <w:p w14:paraId="3A279198">
            <w:pPr>
              <w:tabs>
                <w:tab w:val="left" w:pos="6472"/>
              </w:tabs>
              <w:spacing w:line="360" w:lineRule="exact"/>
              <w:ind w:right="280"/>
              <w:jc w:val="both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  <w:tc>
          <w:tcPr>
            <w:tcW w:w="7739" w:type="dxa"/>
            <w:gridSpan w:val="3"/>
            <w:vAlign w:val="center"/>
          </w:tcPr>
          <w:p w14:paraId="55A7D8F4">
            <w:pPr>
              <w:tabs>
                <w:tab w:val="left" w:pos="6472"/>
              </w:tabs>
              <w:spacing w:line="360" w:lineRule="exact"/>
              <w:ind w:right="280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</w:p>
        </w:tc>
      </w:tr>
      <w:tr w14:paraId="6E44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15" w:type="dxa"/>
            <w:vAlign w:val="center"/>
          </w:tcPr>
          <w:p w14:paraId="5240E248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预算总额</w:t>
            </w:r>
          </w:p>
        </w:tc>
        <w:tc>
          <w:tcPr>
            <w:tcW w:w="9045" w:type="dxa"/>
            <w:gridSpan w:val="4"/>
            <w:vAlign w:val="center"/>
          </w:tcPr>
          <w:p w14:paraId="56CC1384">
            <w:pPr>
              <w:tabs>
                <w:tab w:val="left" w:pos="1310"/>
              </w:tabs>
              <w:spacing w:line="360" w:lineRule="exact"/>
              <w:ind w:right="280" w:firstLine="1200" w:firstLineChars="60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元。其中：</w:t>
            </w:r>
          </w:p>
        </w:tc>
      </w:tr>
      <w:tr w14:paraId="0AC6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15" w:type="dxa"/>
            <w:vAlign w:val="center"/>
          </w:tcPr>
          <w:p w14:paraId="06220141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经办人</w:t>
            </w:r>
          </w:p>
        </w:tc>
        <w:tc>
          <w:tcPr>
            <w:tcW w:w="9045" w:type="dxa"/>
            <w:gridSpan w:val="4"/>
            <w:vAlign w:val="center"/>
          </w:tcPr>
          <w:p w14:paraId="737AF6CE">
            <w:pPr>
              <w:tabs>
                <w:tab w:val="left" w:pos="1310"/>
              </w:tabs>
              <w:spacing w:line="360" w:lineRule="exact"/>
              <w:ind w:right="280" w:firstLine="600" w:firstLineChars="300"/>
              <w:rPr>
                <w:rFonts w:hint="default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年       月       日</w:t>
            </w:r>
          </w:p>
        </w:tc>
      </w:tr>
      <w:tr w14:paraId="3E62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5" w:type="dxa"/>
            <w:vAlign w:val="center"/>
          </w:tcPr>
          <w:p w14:paraId="13F89928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负责人</w:t>
            </w:r>
          </w:p>
        </w:tc>
        <w:tc>
          <w:tcPr>
            <w:tcW w:w="9045" w:type="dxa"/>
            <w:gridSpan w:val="4"/>
            <w:vAlign w:val="center"/>
          </w:tcPr>
          <w:p w14:paraId="7E10ACC8">
            <w:pPr>
              <w:tabs>
                <w:tab w:val="left" w:pos="1310"/>
              </w:tabs>
              <w:spacing w:line="360" w:lineRule="exact"/>
              <w:ind w:right="28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  年       月       日</w:t>
            </w:r>
          </w:p>
        </w:tc>
      </w:tr>
      <w:tr w14:paraId="7734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5" w:type="dxa"/>
            <w:vAlign w:val="center"/>
          </w:tcPr>
          <w:p w14:paraId="47B7540A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分管校领导</w:t>
            </w:r>
          </w:p>
        </w:tc>
        <w:tc>
          <w:tcPr>
            <w:tcW w:w="9045" w:type="dxa"/>
            <w:gridSpan w:val="4"/>
            <w:vAlign w:val="center"/>
          </w:tcPr>
          <w:p w14:paraId="032E1A38">
            <w:pPr>
              <w:tabs>
                <w:tab w:val="left" w:pos="1310"/>
              </w:tabs>
              <w:spacing w:line="360" w:lineRule="exact"/>
              <w:ind w:right="280" w:firstLine="6200" w:firstLineChars="310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年       月       日</w:t>
            </w:r>
          </w:p>
        </w:tc>
      </w:tr>
      <w:tr w14:paraId="5252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15" w:type="dxa"/>
            <w:vAlign w:val="center"/>
          </w:tcPr>
          <w:p w14:paraId="41D784C9">
            <w:pPr>
              <w:tabs>
                <w:tab w:val="left" w:pos="6472"/>
              </w:tabs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党委办公室、</w:t>
            </w:r>
          </w:p>
          <w:p w14:paraId="1D61E6B5">
            <w:pPr>
              <w:tabs>
                <w:tab w:val="left" w:pos="6472"/>
              </w:tabs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校长办公室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负责人</w:t>
            </w:r>
          </w:p>
        </w:tc>
        <w:tc>
          <w:tcPr>
            <w:tcW w:w="9045" w:type="dxa"/>
            <w:gridSpan w:val="4"/>
            <w:vAlign w:val="center"/>
          </w:tcPr>
          <w:p w14:paraId="0C604066">
            <w:pPr>
              <w:tabs>
                <w:tab w:val="left" w:pos="1310"/>
              </w:tabs>
              <w:spacing w:line="360" w:lineRule="exact"/>
              <w:ind w:right="280" w:firstLine="6200" w:firstLineChars="310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年       月       日</w:t>
            </w:r>
          </w:p>
        </w:tc>
      </w:tr>
      <w:tr w14:paraId="298F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5" w:type="dxa"/>
            <w:vAlign w:val="center"/>
          </w:tcPr>
          <w:p w14:paraId="73112756">
            <w:pPr>
              <w:tabs>
                <w:tab w:val="left" w:pos="6472"/>
              </w:tabs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分管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国内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公务接待</w:t>
            </w:r>
          </w:p>
          <w:p w14:paraId="7C0AC29C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工作校领导</w:t>
            </w:r>
          </w:p>
        </w:tc>
        <w:tc>
          <w:tcPr>
            <w:tcW w:w="9045" w:type="dxa"/>
            <w:gridSpan w:val="4"/>
            <w:vAlign w:val="center"/>
          </w:tcPr>
          <w:p w14:paraId="7AF19942">
            <w:pPr>
              <w:tabs>
                <w:tab w:val="left" w:pos="1310"/>
              </w:tabs>
              <w:spacing w:line="360" w:lineRule="exact"/>
              <w:ind w:right="28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  年       月       日</w:t>
            </w:r>
          </w:p>
        </w:tc>
      </w:tr>
      <w:tr w14:paraId="2163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15" w:type="dxa"/>
            <w:vAlign w:val="center"/>
          </w:tcPr>
          <w:p w14:paraId="6623F000">
            <w:pPr>
              <w:tabs>
                <w:tab w:val="left" w:pos="6472"/>
              </w:tabs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校长</w:t>
            </w:r>
          </w:p>
        </w:tc>
        <w:tc>
          <w:tcPr>
            <w:tcW w:w="9045" w:type="dxa"/>
            <w:gridSpan w:val="4"/>
            <w:vAlign w:val="center"/>
          </w:tcPr>
          <w:p w14:paraId="207DD305">
            <w:pPr>
              <w:tabs>
                <w:tab w:val="left" w:pos="1310"/>
              </w:tabs>
              <w:spacing w:line="360" w:lineRule="exact"/>
              <w:ind w:right="28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年       月       日</w:t>
            </w:r>
          </w:p>
        </w:tc>
      </w:tr>
      <w:tr w14:paraId="5721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2115" w:type="dxa"/>
            <w:vAlign w:val="center"/>
          </w:tcPr>
          <w:p w14:paraId="49F37B0B">
            <w:pPr>
              <w:tabs>
                <w:tab w:val="left" w:pos="6472"/>
              </w:tabs>
              <w:spacing w:line="360" w:lineRule="exact"/>
              <w:jc w:val="center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备注</w:t>
            </w:r>
          </w:p>
        </w:tc>
        <w:tc>
          <w:tcPr>
            <w:tcW w:w="9045" w:type="dxa"/>
            <w:gridSpan w:val="4"/>
            <w:vAlign w:val="center"/>
          </w:tcPr>
          <w:p w14:paraId="455F11A7">
            <w:pPr>
              <w:tabs>
                <w:tab w:val="left" w:pos="6472"/>
              </w:tabs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此表在学校官网党委办公室、校长办公室“下载专区”栏目中下载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。</w:t>
            </w:r>
          </w:p>
          <w:p w14:paraId="60F3BB4C">
            <w:pPr>
              <w:numPr>
                <w:ilvl w:val="0"/>
                <w:numId w:val="0"/>
              </w:numPr>
              <w:tabs>
                <w:tab w:val="left" w:pos="6472"/>
              </w:tabs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2.承办部门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据此联系相关责任单位安排具体接待。</w:t>
            </w:r>
          </w:p>
          <w:p w14:paraId="6BFCDB5C">
            <w:pPr>
              <w:tabs>
                <w:tab w:val="left" w:pos="6472"/>
              </w:tabs>
              <w:spacing w:line="360" w:lineRule="exact"/>
              <w:jc w:val="left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此表一式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份：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到财务管理处报销使用1份；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报党委办公室、校长办公室备案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份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同时须附公函等相关证明材料复印件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。</w:t>
            </w:r>
          </w:p>
        </w:tc>
      </w:tr>
    </w:tbl>
    <w:p w14:paraId="41678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zVmZDFmNWVkOWU0ODY5ZTliOWFiNDRkMmUxOGIifQ=="/>
  </w:docVars>
  <w:rsids>
    <w:rsidRoot w:val="517058C3"/>
    <w:rsid w:val="04EF08B4"/>
    <w:rsid w:val="07A81285"/>
    <w:rsid w:val="0E5124D8"/>
    <w:rsid w:val="22D034D4"/>
    <w:rsid w:val="3485263D"/>
    <w:rsid w:val="46F53CD9"/>
    <w:rsid w:val="471B2848"/>
    <w:rsid w:val="474A7FFE"/>
    <w:rsid w:val="4D9A543C"/>
    <w:rsid w:val="517058C3"/>
    <w:rsid w:val="55646017"/>
    <w:rsid w:val="5F7175E2"/>
    <w:rsid w:val="6BD32D12"/>
    <w:rsid w:val="788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339</Characters>
  <Lines>0</Lines>
  <Paragraphs>0</Paragraphs>
  <TotalTime>2</TotalTime>
  <ScaleCrop>false</ScaleCrop>
  <LinksUpToDate>false</LinksUpToDate>
  <CharactersWithSpaces>505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2024-03-12T00:34:00Z</dcterms:created>
  <dc:creator>山茜</dc:creator>
  <cp:lastModifiedBy>l</cp:lastModifiedBy>
  <cp:lastPrinted>2024-10-08T01:34:29Z</cp:lastPrinted>
  <dcterms:modified xsi:type="dcterms:W3CDTF">2024-10-08T01:35:42Z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4295B16850D84F74BFC0C2F755E60EBB_13</vt:lpwstr>
  </property>
</Properties>
</file>