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C058A">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sz w:val="44"/>
          <w:szCs w:val="44"/>
        </w:rPr>
        <w:t>接诉即办工作</w:t>
      </w:r>
      <w:r>
        <w:rPr>
          <w:rFonts w:hint="eastAsia" w:ascii="方正小标宋简体" w:hAnsi="方正小标宋简体" w:eastAsia="方正小标宋简体" w:cs="方正小标宋简体"/>
          <w:sz w:val="44"/>
          <w:szCs w:val="44"/>
          <w:lang w:val="en-US" w:eastAsia="zh-CN"/>
        </w:rPr>
        <w:t>实施办法</w:t>
      </w:r>
      <w:r>
        <w:rPr>
          <w:rFonts w:hint="eastAsia" w:ascii="方正小标宋简体" w:hAnsi="方正小标宋简体" w:eastAsia="方正小标宋简体" w:cs="方正小标宋简体"/>
          <w:b w:val="0"/>
          <w:bCs w:val="0"/>
          <w:sz w:val="44"/>
          <w:szCs w:val="44"/>
        </w:rPr>
        <w:t>一问一答</w:t>
      </w:r>
    </w:p>
    <w:p w14:paraId="53B3F43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学校结合实际情况，制定《吉林工商学院接诉即办工作实施办法》，现就学校接诉即办工作实施办法的相关</w:t>
      </w:r>
      <w:r>
        <w:rPr>
          <w:rFonts w:hint="eastAsia" w:ascii="仿宋_GB2312" w:hAnsi="仿宋_GB2312" w:eastAsia="仿宋_GB2312" w:cs="仿宋_GB2312"/>
          <w:b w:val="0"/>
          <w:bCs w:val="0"/>
          <w:sz w:val="32"/>
          <w:szCs w:val="32"/>
          <w:lang w:val="en-US" w:eastAsia="zh-CN"/>
        </w:rPr>
        <w:t>要求，</w:t>
      </w:r>
      <w:r>
        <w:rPr>
          <w:rFonts w:hint="eastAsia" w:ascii="仿宋_GB2312" w:hAnsi="仿宋_GB2312" w:eastAsia="仿宋_GB2312" w:cs="仿宋_GB2312"/>
          <w:b w:val="0"/>
          <w:bCs w:val="0"/>
          <w:sz w:val="32"/>
          <w:szCs w:val="32"/>
        </w:rPr>
        <w:t>以问答的方式一一阐述。</w:t>
      </w:r>
    </w:p>
    <w:p w14:paraId="15DB793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rPr>
      </w:pPr>
    </w:p>
    <w:p w14:paraId="00DA68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问：什么是接诉即办？</w:t>
      </w:r>
    </w:p>
    <w:p w14:paraId="35CD05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答：接诉即办是指对</w:t>
      </w:r>
      <w:r>
        <w:rPr>
          <w:rFonts w:hint="eastAsia" w:ascii="仿宋_GB2312" w:hAnsi="仿宋_GB2312" w:eastAsia="仿宋_GB2312" w:cs="仿宋_GB2312"/>
          <w:b w:val="0"/>
          <w:bCs w:val="0"/>
          <w:sz w:val="32"/>
          <w:szCs w:val="32"/>
          <w:lang w:val="en-US" w:eastAsia="zh-CN"/>
        </w:rPr>
        <w:t>师生、</w:t>
      </w:r>
      <w:r>
        <w:rPr>
          <w:rFonts w:hint="eastAsia" w:ascii="仿宋_GB2312" w:hAnsi="仿宋_GB2312" w:eastAsia="仿宋_GB2312" w:cs="仿宋_GB2312"/>
          <w:b w:val="0"/>
          <w:bCs w:val="0"/>
          <w:sz w:val="32"/>
          <w:szCs w:val="32"/>
        </w:rPr>
        <w:t>群众、企业等各类主体通过拨打政务服务便民热线等多种渠道反映的诉求，及时接收、快速办理的工作机制。例如，</w:t>
      </w:r>
      <w:r>
        <w:rPr>
          <w:rFonts w:hint="eastAsia" w:ascii="仿宋_GB2312" w:hAnsi="仿宋_GB2312" w:eastAsia="仿宋_GB2312" w:cs="仿宋_GB2312"/>
          <w:b w:val="0"/>
          <w:bCs w:val="0"/>
          <w:sz w:val="32"/>
          <w:szCs w:val="32"/>
          <w:lang w:val="en-US" w:eastAsia="zh-CN"/>
        </w:rPr>
        <w:t>师生</w:t>
      </w:r>
      <w:r>
        <w:rPr>
          <w:rFonts w:hint="eastAsia" w:ascii="仿宋_GB2312" w:hAnsi="仿宋_GB2312" w:eastAsia="仿宋_GB2312" w:cs="仿宋_GB2312"/>
          <w:b w:val="0"/>
          <w:bCs w:val="0"/>
          <w:sz w:val="32"/>
          <w:szCs w:val="32"/>
        </w:rPr>
        <w:t>打电话反映</w:t>
      </w:r>
      <w:r>
        <w:rPr>
          <w:rFonts w:hint="eastAsia" w:ascii="仿宋_GB2312" w:hAnsi="仿宋_GB2312" w:eastAsia="仿宋_GB2312" w:cs="仿宋_GB2312"/>
          <w:b w:val="0"/>
          <w:bCs w:val="0"/>
          <w:sz w:val="32"/>
          <w:szCs w:val="32"/>
          <w:lang w:val="en-US" w:eastAsia="zh-CN"/>
        </w:rPr>
        <w:t>学校</w:t>
      </w:r>
      <w:r>
        <w:rPr>
          <w:rFonts w:hint="eastAsia" w:ascii="仿宋_GB2312" w:hAnsi="仿宋_GB2312" w:eastAsia="仿宋_GB2312" w:cs="仿宋_GB2312"/>
          <w:b w:val="0"/>
          <w:bCs w:val="0"/>
          <w:sz w:val="32"/>
          <w:szCs w:val="32"/>
        </w:rPr>
        <w:t>的问题，相关部门接到这个诉求后就要马上着手处理。接诉即办要求</w:t>
      </w:r>
      <w:r>
        <w:rPr>
          <w:rFonts w:hint="eastAsia" w:ascii="仿宋_GB2312" w:hAnsi="仿宋_GB2312" w:eastAsia="仿宋_GB2312" w:cs="仿宋_GB2312"/>
          <w:b w:val="0"/>
          <w:bCs w:val="0"/>
          <w:sz w:val="32"/>
          <w:szCs w:val="32"/>
          <w:lang w:val="en-US" w:eastAsia="zh-CN"/>
        </w:rPr>
        <w:t>学校</w:t>
      </w:r>
      <w:r>
        <w:rPr>
          <w:rFonts w:hint="eastAsia" w:ascii="仿宋_GB2312" w:hAnsi="仿宋_GB2312" w:eastAsia="仿宋_GB2312" w:cs="仿宋_GB2312"/>
          <w:b w:val="0"/>
          <w:bCs w:val="0"/>
          <w:sz w:val="32"/>
          <w:szCs w:val="32"/>
        </w:rPr>
        <w:t>在接到</w:t>
      </w:r>
      <w:r>
        <w:rPr>
          <w:rFonts w:hint="eastAsia" w:ascii="仿宋_GB2312" w:hAnsi="仿宋_GB2312" w:eastAsia="仿宋_GB2312" w:cs="仿宋_GB2312"/>
          <w:b w:val="0"/>
          <w:bCs w:val="0"/>
          <w:sz w:val="32"/>
          <w:szCs w:val="32"/>
          <w:lang w:val="en-US" w:eastAsia="zh-CN"/>
        </w:rPr>
        <w:t>师生</w:t>
      </w:r>
      <w:r>
        <w:rPr>
          <w:rFonts w:hint="eastAsia" w:ascii="仿宋_GB2312" w:hAnsi="仿宋_GB2312" w:eastAsia="仿宋_GB2312" w:cs="仿宋_GB2312"/>
          <w:b w:val="0"/>
          <w:bCs w:val="0"/>
          <w:sz w:val="32"/>
          <w:szCs w:val="32"/>
        </w:rPr>
        <w:t>诉求后，能够迅速作出反应，及时处理问题，体现了</w:t>
      </w:r>
      <w:r>
        <w:rPr>
          <w:rFonts w:hint="eastAsia" w:ascii="仿宋_GB2312" w:hAnsi="仿宋_GB2312" w:eastAsia="仿宋_GB2312" w:cs="仿宋_GB2312"/>
          <w:b w:val="0"/>
          <w:bCs w:val="0"/>
          <w:sz w:val="32"/>
          <w:szCs w:val="32"/>
          <w:lang w:val="en-US" w:eastAsia="zh-CN"/>
        </w:rPr>
        <w:t>学校办理</w:t>
      </w:r>
      <w:r>
        <w:rPr>
          <w:rFonts w:hint="eastAsia" w:ascii="仿宋_GB2312" w:hAnsi="仿宋_GB2312" w:eastAsia="仿宋_GB2312" w:cs="仿宋_GB2312"/>
          <w:b w:val="0"/>
          <w:bCs w:val="0"/>
          <w:sz w:val="32"/>
          <w:szCs w:val="32"/>
        </w:rPr>
        <w:t>的高效性和责任感。</w:t>
      </w:r>
    </w:p>
    <w:p w14:paraId="2796A9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p>
    <w:p w14:paraId="297CD5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问：</w:t>
      </w:r>
      <w:r>
        <w:rPr>
          <w:rFonts w:hint="eastAsia" w:ascii="仿宋_GB2312" w:hAnsi="仿宋_GB2312" w:eastAsia="仿宋_GB2312" w:cs="仿宋_GB2312"/>
          <w:b w:val="0"/>
          <w:bCs w:val="0"/>
          <w:sz w:val="32"/>
          <w:szCs w:val="32"/>
          <w:lang w:val="en-US" w:eastAsia="zh-CN"/>
        </w:rPr>
        <w:t>学校</w:t>
      </w:r>
      <w:r>
        <w:rPr>
          <w:rFonts w:hint="eastAsia" w:ascii="仿宋_GB2312" w:hAnsi="仿宋_GB2312" w:eastAsia="仿宋_GB2312" w:cs="仿宋_GB2312"/>
          <w:b w:val="0"/>
          <w:bCs w:val="0"/>
          <w:sz w:val="32"/>
          <w:szCs w:val="32"/>
        </w:rPr>
        <w:t>为什么</w:t>
      </w:r>
      <w:r>
        <w:rPr>
          <w:rFonts w:hint="eastAsia" w:ascii="仿宋_GB2312" w:hAnsi="仿宋_GB2312" w:eastAsia="仿宋_GB2312" w:cs="仿宋_GB2312"/>
          <w:b w:val="0"/>
          <w:bCs w:val="0"/>
          <w:sz w:val="32"/>
          <w:szCs w:val="32"/>
          <w:lang w:val="en-US" w:eastAsia="zh-CN"/>
        </w:rPr>
        <w:t>制定接诉即办工作实施办法</w:t>
      </w:r>
      <w:r>
        <w:rPr>
          <w:rFonts w:hint="eastAsia" w:ascii="仿宋_GB2312" w:hAnsi="仿宋_GB2312" w:eastAsia="仿宋_GB2312" w:cs="仿宋_GB2312"/>
          <w:b w:val="0"/>
          <w:bCs w:val="0"/>
          <w:sz w:val="32"/>
          <w:szCs w:val="32"/>
        </w:rPr>
        <w:t>？</w:t>
      </w:r>
    </w:p>
    <w:p w14:paraId="624DC7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答：</w:t>
      </w:r>
      <w:r>
        <w:rPr>
          <w:rFonts w:hint="eastAsia" w:ascii="仿宋_GB2312" w:hAnsi="仿宋_GB2312" w:eastAsia="仿宋_GB2312" w:cs="仿宋_GB2312"/>
          <w:sz w:val="32"/>
          <w:szCs w:val="32"/>
        </w:rPr>
        <w:t>为贯彻落实《吉林省全面推行接诉即办工作的实施方案》，进一步加强</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“政务服务热线”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来信来访等</w:t>
      </w:r>
      <w:r>
        <w:rPr>
          <w:rFonts w:hint="eastAsia" w:ascii="仿宋_GB2312" w:hAnsi="仿宋_GB2312" w:eastAsia="仿宋_GB2312" w:cs="仿宋_GB2312"/>
          <w:sz w:val="32"/>
          <w:szCs w:val="32"/>
        </w:rPr>
        <w:t>诉求接办工作，提高办理质量和效率，结合我校实际，制定本工作</w:t>
      </w:r>
      <w:r>
        <w:rPr>
          <w:rFonts w:hint="eastAsia" w:ascii="仿宋_GB2312" w:hAnsi="仿宋_GB2312" w:eastAsia="仿宋_GB2312" w:cs="仿宋_GB2312"/>
          <w:sz w:val="32"/>
          <w:szCs w:val="32"/>
          <w:lang w:val="en-US" w:eastAsia="zh-CN"/>
        </w:rPr>
        <w:t>办法</w:t>
      </w:r>
      <w:r>
        <w:rPr>
          <w:rFonts w:hint="eastAsia" w:ascii="仿宋_GB2312" w:hAnsi="仿宋_GB2312" w:eastAsia="仿宋_GB2312" w:cs="仿宋_GB2312"/>
          <w:sz w:val="32"/>
          <w:szCs w:val="32"/>
        </w:rPr>
        <w:t>。</w:t>
      </w:r>
    </w:p>
    <w:p w14:paraId="2FDFB5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B5612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问：</w:t>
      </w:r>
      <w:r>
        <w:rPr>
          <w:rFonts w:hint="eastAsia" w:ascii="仿宋_GB2312" w:hAnsi="仿宋_GB2312" w:eastAsia="仿宋_GB2312" w:cs="仿宋_GB2312"/>
          <w:b w:val="0"/>
          <w:bCs w:val="0"/>
          <w:sz w:val="32"/>
          <w:szCs w:val="32"/>
          <w:lang w:val="en-US" w:eastAsia="zh-CN"/>
        </w:rPr>
        <w:t>学校接诉即办的工作目标是什么</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 xml:space="preserve"> </w:t>
      </w:r>
    </w:p>
    <w:p w14:paraId="62C1F6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答：</w:t>
      </w:r>
      <w:r>
        <w:rPr>
          <w:rFonts w:hint="eastAsia" w:ascii="仿宋_GB2312" w:hAnsi="仿宋_GB2312" w:eastAsia="仿宋_GB2312" w:cs="仿宋_GB2312"/>
          <w:b w:val="0"/>
          <w:bCs w:val="0"/>
          <w:sz w:val="32"/>
          <w:szCs w:val="32"/>
          <w:lang w:val="en-US" w:eastAsia="zh-CN"/>
        </w:rPr>
        <w:t>为</w:t>
      </w:r>
      <w:r>
        <w:rPr>
          <w:rFonts w:hint="eastAsia" w:ascii="仿宋_GB2312" w:hAnsi="仿宋_GB2312" w:eastAsia="仿宋_GB2312" w:cs="仿宋_GB2312"/>
          <w:sz w:val="32"/>
          <w:szCs w:val="32"/>
        </w:rPr>
        <w:t>加强接诉即办管理，</w:t>
      </w:r>
      <w:r>
        <w:rPr>
          <w:rFonts w:hint="eastAsia" w:ascii="仿宋_GB2312" w:hAnsi="仿宋_GB2312" w:eastAsia="仿宋_GB2312" w:cs="仿宋_GB2312"/>
          <w:sz w:val="32"/>
          <w:szCs w:val="32"/>
          <w:lang w:val="en-US" w:eastAsia="zh-CN"/>
        </w:rPr>
        <w:t>提高学校</w:t>
      </w:r>
      <w:r>
        <w:rPr>
          <w:rFonts w:hint="eastAsia" w:ascii="仿宋_GB2312" w:hAnsi="仿宋_GB2312" w:eastAsia="仿宋_GB2312" w:cs="仿宋_GB2312"/>
          <w:sz w:val="32"/>
          <w:szCs w:val="32"/>
        </w:rPr>
        <w:t>各部门（单位）</w:t>
      </w:r>
      <w:r>
        <w:rPr>
          <w:rFonts w:hint="eastAsia" w:ascii="仿宋_GB2312" w:hAnsi="仿宋_GB2312" w:eastAsia="仿宋_GB2312" w:cs="仿宋_GB2312"/>
          <w:sz w:val="32"/>
          <w:szCs w:val="32"/>
          <w:lang w:val="en-US" w:eastAsia="zh-CN"/>
        </w:rPr>
        <w:t>落实</w:t>
      </w:r>
      <w:r>
        <w:rPr>
          <w:rFonts w:hint="eastAsia" w:ascii="仿宋_GB2312" w:hAnsi="仿宋_GB2312" w:eastAsia="仿宋_GB2312" w:cs="仿宋_GB2312"/>
          <w:sz w:val="32"/>
          <w:szCs w:val="32"/>
        </w:rPr>
        <w:t>接诉即办的</w:t>
      </w:r>
      <w:r>
        <w:rPr>
          <w:rFonts w:hint="eastAsia" w:ascii="仿宋_GB2312" w:hAnsi="仿宋_GB2312" w:eastAsia="仿宋_GB2312" w:cs="仿宋_GB2312"/>
          <w:sz w:val="32"/>
          <w:szCs w:val="32"/>
          <w:lang w:val="en-US" w:eastAsia="zh-CN"/>
        </w:rPr>
        <w:t>效率</w:t>
      </w:r>
      <w:r>
        <w:rPr>
          <w:rFonts w:hint="eastAsia" w:ascii="仿宋_GB2312" w:hAnsi="仿宋_GB2312" w:eastAsia="仿宋_GB2312" w:cs="仿宋_GB2312"/>
          <w:sz w:val="32"/>
          <w:szCs w:val="32"/>
        </w:rPr>
        <w:t>，不断提升服务效能和基层治理能力，更好地解决</w:t>
      </w:r>
      <w:r>
        <w:rPr>
          <w:rFonts w:hint="eastAsia" w:ascii="仿宋_GB2312" w:hAnsi="仿宋_GB2312" w:eastAsia="仿宋_GB2312" w:cs="仿宋_GB2312"/>
          <w:sz w:val="32"/>
          <w:szCs w:val="32"/>
          <w:lang w:val="en-US" w:eastAsia="zh-CN"/>
        </w:rPr>
        <w:t>师生</w:t>
      </w:r>
      <w:r>
        <w:rPr>
          <w:rFonts w:hint="eastAsia" w:ascii="仿宋_GB2312" w:hAnsi="仿宋_GB2312" w:eastAsia="仿宋_GB2312" w:cs="仿宋_GB2312"/>
          <w:sz w:val="32"/>
          <w:szCs w:val="32"/>
        </w:rPr>
        <w:t>急难愁盼问题，让</w:t>
      </w:r>
      <w:r>
        <w:rPr>
          <w:rFonts w:hint="eastAsia" w:ascii="仿宋_GB2312" w:hAnsi="仿宋_GB2312" w:eastAsia="仿宋_GB2312" w:cs="仿宋_GB2312"/>
          <w:sz w:val="32"/>
          <w:szCs w:val="32"/>
          <w:lang w:val="en-US" w:eastAsia="zh-CN"/>
        </w:rPr>
        <w:t>广大师生</w:t>
      </w:r>
      <w:r>
        <w:rPr>
          <w:rFonts w:hint="eastAsia" w:ascii="仿宋_GB2312" w:hAnsi="仿宋_GB2312" w:eastAsia="仿宋_GB2312" w:cs="仿宋_GB2312"/>
          <w:sz w:val="32"/>
          <w:szCs w:val="32"/>
        </w:rPr>
        <w:t>有更多的获得感、幸福感、安全感。</w:t>
      </w:r>
    </w:p>
    <w:p w14:paraId="16CC9C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6C51DF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问：</w:t>
      </w:r>
      <w:r>
        <w:rPr>
          <w:rFonts w:hint="eastAsia" w:ascii="仿宋_GB2312" w:hAnsi="仿宋_GB2312" w:eastAsia="仿宋_GB2312" w:cs="仿宋_GB2312"/>
          <w:b w:val="0"/>
          <w:bCs w:val="0"/>
          <w:sz w:val="32"/>
          <w:szCs w:val="32"/>
          <w:lang w:val="en-US" w:eastAsia="zh-CN"/>
        </w:rPr>
        <w:t>学校接诉即办的工作机制是什么</w:t>
      </w:r>
      <w:r>
        <w:rPr>
          <w:rFonts w:hint="eastAsia" w:ascii="仿宋_GB2312" w:hAnsi="仿宋_GB2312" w:eastAsia="仿宋_GB2312" w:cs="仿宋_GB2312"/>
          <w:b w:val="0"/>
          <w:bCs w:val="0"/>
          <w:sz w:val="32"/>
          <w:szCs w:val="32"/>
        </w:rPr>
        <w:t>？</w:t>
      </w:r>
    </w:p>
    <w:p w14:paraId="409BCE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rPr>
        <w:t>答：</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建立党委领导、行政负责、部门协同的“接诉即办”工作体系。学</w:t>
      </w:r>
      <w:r>
        <w:rPr>
          <w:rFonts w:hint="eastAsia" w:ascii="仿宋_GB2312" w:hAnsi="仿宋_GB2312" w:eastAsia="仿宋_GB2312" w:cs="仿宋_GB2312"/>
          <w:sz w:val="32"/>
          <w:szCs w:val="32"/>
          <w:lang w:val="en-US" w:eastAsia="zh-CN"/>
        </w:rPr>
        <w:t>校</w:t>
      </w:r>
      <w:r>
        <w:rPr>
          <w:rFonts w:hint="eastAsia" w:ascii="仿宋_GB2312" w:hAnsi="仿宋_GB2312" w:eastAsia="仿宋_GB2312" w:cs="仿宋_GB2312"/>
          <w:sz w:val="32"/>
          <w:szCs w:val="32"/>
        </w:rPr>
        <w:t>成立由党委书记、</w:t>
      </w:r>
      <w:r>
        <w:rPr>
          <w:rFonts w:hint="eastAsia" w:ascii="仿宋_GB2312" w:hAnsi="仿宋_GB2312" w:eastAsia="仿宋_GB2312" w:cs="仿宋_GB2312"/>
          <w:sz w:val="32"/>
          <w:szCs w:val="32"/>
          <w:lang w:val="en-US" w:eastAsia="zh-CN"/>
        </w:rPr>
        <w:t>校</w:t>
      </w:r>
      <w:r>
        <w:rPr>
          <w:rFonts w:hint="eastAsia" w:ascii="仿宋_GB2312" w:hAnsi="仿宋_GB2312" w:eastAsia="仿宋_GB2312" w:cs="仿宋_GB2312"/>
          <w:sz w:val="32"/>
          <w:szCs w:val="32"/>
        </w:rPr>
        <w:t>长任组长，班子成员副职</w:t>
      </w:r>
      <w:r>
        <w:rPr>
          <w:rFonts w:hint="eastAsia" w:ascii="仿宋_GB2312" w:hAnsi="仿宋_GB2312" w:eastAsia="仿宋_GB2312" w:cs="仿宋_GB2312"/>
          <w:sz w:val="32"/>
          <w:szCs w:val="32"/>
          <w:lang w:val="en-US" w:eastAsia="zh-CN"/>
        </w:rPr>
        <w:t>为副组长，</w:t>
      </w:r>
      <w:r>
        <w:rPr>
          <w:rFonts w:hint="eastAsia" w:ascii="仿宋_GB2312" w:hAnsi="仿宋_GB2312" w:eastAsia="仿宋_GB2312" w:cs="仿宋_GB2312"/>
          <w:sz w:val="32"/>
          <w:szCs w:val="32"/>
        </w:rPr>
        <w:t>相关部门的党政负责人为成员的“接诉即办”工作领导小组，负责学</w:t>
      </w:r>
      <w:r>
        <w:rPr>
          <w:rFonts w:hint="eastAsia" w:ascii="仿宋_GB2312" w:hAnsi="仿宋_GB2312" w:eastAsia="仿宋_GB2312" w:cs="仿宋_GB2312"/>
          <w:sz w:val="32"/>
          <w:szCs w:val="32"/>
          <w:lang w:val="en-US" w:eastAsia="zh-CN"/>
        </w:rPr>
        <w:t>校</w:t>
      </w:r>
      <w:r>
        <w:rPr>
          <w:rFonts w:hint="eastAsia" w:ascii="仿宋_GB2312" w:hAnsi="仿宋_GB2312" w:eastAsia="仿宋_GB2312" w:cs="仿宋_GB2312"/>
          <w:sz w:val="32"/>
          <w:szCs w:val="32"/>
        </w:rPr>
        <w:t>“接诉即办”工作的顶层设计、统筹谋划、整体推进，对重大、复杂、难点问题进行分析研判，推动“主动治理、未诉先办”</w:t>
      </w:r>
      <w:r>
        <w:rPr>
          <w:rFonts w:hint="eastAsia" w:ascii="仿宋_GB2312" w:hAnsi="仿宋_GB2312" w:eastAsia="仿宋_GB2312" w:cs="仿宋_GB2312"/>
          <w:sz w:val="32"/>
          <w:szCs w:val="32"/>
          <w:lang w:eastAsia="zh-CN"/>
        </w:rPr>
        <w:t>。</w:t>
      </w:r>
    </w:p>
    <w:p w14:paraId="30C2B3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领导小组办公室设在</w:t>
      </w:r>
      <w:r>
        <w:rPr>
          <w:rFonts w:hint="eastAsia" w:ascii="仿宋_GB2312" w:hAnsi="仿宋_GB2312" w:eastAsia="仿宋_GB2312" w:cs="仿宋_GB2312"/>
          <w:sz w:val="32"/>
          <w:szCs w:val="32"/>
          <w:lang w:val="en-US" w:eastAsia="zh-CN"/>
        </w:rPr>
        <w:t>党委</w:t>
      </w:r>
      <w:r>
        <w:rPr>
          <w:rFonts w:hint="eastAsia" w:ascii="仿宋_GB2312" w:hAnsi="仿宋_GB2312" w:eastAsia="仿宋_GB2312" w:cs="仿宋_GB2312"/>
          <w:sz w:val="32"/>
          <w:szCs w:val="32"/>
        </w:rPr>
        <w:t>办公室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校长办公室</w:t>
      </w:r>
      <w:r>
        <w:rPr>
          <w:rFonts w:hint="eastAsia" w:ascii="仿宋_GB2312" w:hAnsi="仿宋_GB2312" w:eastAsia="仿宋_GB2312" w:cs="仿宋_GB2312"/>
          <w:sz w:val="32"/>
          <w:szCs w:val="32"/>
        </w:rPr>
        <w:t>，负责学</w:t>
      </w:r>
      <w:r>
        <w:rPr>
          <w:rFonts w:hint="eastAsia" w:ascii="仿宋_GB2312" w:hAnsi="仿宋_GB2312" w:eastAsia="仿宋_GB2312" w:cs="仿宋_GB2312"/>
          <w:sz w:val="32"/>
          <w:szCs w:val="32"/>
          <w:lang w:val="en-US" w:eastAsia="zh-CN"/>
        </w:rPr>
        <w:t>校</w:t>
      </w:r>
      <w:r>
        <w:rPr>
          <w:rFonts w:hint="eastAsia" w:ascii="仿宋_GB2312" w:hAnsi="仿宋_GB2312" w:eastAsia="仿宋_GB2312" w:cs="仿宋_GB2312"/>
          <w:sz w:val="32"/>
          <w:szCs w:val="32"/>
        </w:rPr>
        <w:t>“接诉即办”工作的组织协调、制度建设，业务指导和督查督办。各部门根据职责范围具体承办诉求件，并指定专人负责工作</w:t>
      </w:r>
      <w:r>
        <w:rPr>
          <w:rFonts w:hint="eastAsia" w:ascii="仿宋_GB2312" w:hAnsi="仿宋_GB2312" w:eastAsia="仿宋_GB2312" w:cs="仿宋_GB2312"/>
          <w:sz w:val="32"/>
          <w:szCs w:val="32"/>
          <w:lang w:val="en-US" w:eastAsia="zh-CN"/>
        </w:rPr>
        <w:t>落实。</w:t>
      </w:r>
    </w:p>
    <w:p w14:paraId="74993B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6C8539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问：</w:t>
      </w:r>
      <w:r>
        <w:rPr>
          <w:rFonts w:hint="eastAsia" w:ascii="仿宋_GB2312" w:hAnsi="仿宋_GB2312" w:eastAsia="仿宋_GB2312" w:cs="仿宋_GB2312"/>
          <w:b w:val="0"/>
          <w:bCs w:val="0"/>
          <w:sz w:val="32"/>
          <w:szCs w:val="32"/>
          <w:lang w:val="en-US" w:eastAsia="zh-CN"/>
        </w:rPr>
        <w:t>学校接诉即办的工作原则和方式是什么？</w:t>
      </w:r>
    </w:p>
    <w:p w14:paraId="1935BA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答：</w:t>
      </w:r>
      <w:r>
        <w:rPr>
          <w:rFonts w:hint="eastAsia" w:ascii="仿宋_GB2312" w:hAnsi="仿宋_GB2312" w:eastAsia="仿宋_GB2312" w:cs="仿宋_GB2312"/>
          <w:sz w:val="32"/>
          <w:szCs w:val="32"/>
        </w:rPr>
        <w:t>坚持实事求是、公开透明、客观公正的原则，健全和完善接诉即办与信访联动平台。建立全时段快速响应机制，把校内诉求与校外反映、“接诉即办”与信访工作结合起来，统筹推进、统筹办理。整合电话热线、校长信箱、来信来访等诉求渠道，进一步提升问题的受理、响应、办理、回复效率。</w:t>
      </w:r>
    </w:p>
    <w:p w14:paraId="245BD6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14:paraId="063FD2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问：</w:t>
      </w:r>
      <w:r>
        <w:rPr>
          <w:rFonts w:hint="eastAsia" w:ascii="仿宋_GB2312" w:hAnsi="仿宋_GB2312" w:eastAsia="仿宋_GB2312" w:cs="仿宋_GB2312"/>
          <w:b w:val="0"/>
          <w:bCs w:val="0"/>
          <w:sz w:val="32"/>
          <w:szCs w:val="32"/>
          <w:lang w:val="en-US" w:eastAsia="zh-CN"/>
        </w:rPr>
        <w:t>学校接诉即办工作的办理流程是怎样的？</w:t>
      </w:r>
    </w:p>
    <w:p w14:paraId="75F557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b w:val="0"/>
          <w:bCs w:val="0"/>
          <w:sz w:val="32"/>
          <w:szCs w:val="32"/>
          <w:lang w:val="en-US" w:eastAsia="zh-CN"/>
        </w:rPr>
        <w:t>答：</w:t>
      </w:r>
      <w:r>
        <w:rPr>
          <w:rFonts w:hint="eastAsia" w:ascii="仿宋_GB2312" w:hAnsi="仿宋_GB2312" w:eastAsia="仿宋_GB2312" w:cs="仿宋_GB2312"/>
          <w:sz w:val="32"/>
          <w:szCs w:val="32"/>
          <w:lang w:val="en-US" w:eastAsia="zh-CN"/>
        </w:rPr>
        <w:t>一是受理登记。党委</w:t>
      </w:r>
      <w:r>
        <w:rPr>
          <w:rFonts w:hint="eastAsia" w:ascii="仿宋_GB2312" w:hAnsi="仿宋_GB2312" w:eastAsia="仿宋_GB2312" w:cs="仿宋_GB2312"/>
          <w:sz w:val="32"/>
          <w:szCs w:val="32"/>
        </w:rPr>
        <w:t>办公室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校长办公室工作人员</w:t>
      </w:r>
      <w:r>
        <w:rPr>
          <w:rFonts w:hint="eastAsia" w:ascii="仿宋_GB2312" w:hAnsi="仿宋_GB2312" w:eastAsia="仿宋_GB2312" w:cs="仿宋_GB2312"/>
          <w:sz w:val="32"/>
          <w:szCs w:val="32"/>
        </w:rPr>
        <w:t>对收到的信访事项进行登记，详细记录信访人的基本信息、信访事项的内容和联系方式等。对信访事项进行初步审查，确定是否属于受理范围。</w:t>
      </w:r>
    </w:p>
    <w:p w14:paraId="3F7C65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二是交办转办。</w:t>
      </w:r>
      <w:r>
        <w:rPr>
          <w:rFonts w:hint="eastAsia" w:ascii="仿宋_GB2312" w:hAnsi="仿宋_GB2312" w:eastAsia="仿宋_GB2312" w:cs="仿宋_GB2312"/>
          <w:sz w:val="32"/>
          <w:szCs w:val="32"/>
        </w:rPr>
        <w:t>对于属于受理范围的信访事项，根据信访事项的性质和涉及的部门，</w:t>
      </w:r>
      <w:r>
        <w:rPr>
          <w:rFonts w:hint="eastAsia" w:ascii="仿宋_GB2312" w:hAnsi="仿宋_GB2312" w:eastAsia="仿宋_GB2312" w:cs="仿宋_GB2312"/>
          <w:sz w:val="32"/>
          <w:szCs w:val="32"/>
          <w:lang w:val="en-US" w:eastAsia="zh-CN"/>
        </w:rPr>
        <w:t>签署办理意见，呈分管领导批示，并</w:t>
      </w:r>
      <w:r>
        <w:rPr>
          <w:rFonts w:hint="eastAsia" w:ascii="仿宋_GB2312" w:hAnsi="仿宋_GB2312" w:eastAsia="仿宋_GB2312" w:cs="仿宋_GB2312"/>
          <w:sz w:val="32"/>
          <w:szCs w:val="32"/>
        </w:rPr>
        <w:t>交办给相关部门或单位办理。明确办理期限和要求，确保信访事项得到及时处理。</w:t>
      </w:r>
    </w:p>
    <w:p w14:paraId="4F5D5A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三是调查处理。承办</w:t>
      </w:r>
      <w:r>
        <w:rPr>
          <w:rFonts w:hint="eastAsia" w:ascii="仿宋_GB2312" w:hAnsi="仿宋_GB2312" w:eastAsia="仿宋_GB2312" w:cs="仿宋_GB2312"/>
          <w:sz w:val="32"/>
          <w:szCs w:val="32"/>
        </w:rPr>
        <w:t>部门或单位接到交办的信访事项后，要及时组织人员进行调查处理。调查处理过程中，要认真听取信访人的意见和建议，全面了解信访事项的情况。对于复杂的信访事项，可以组织相关部门或单位进行联合调查处理。</w:t>
      </w:r>
    </w:p>
    <w:p w14:paraId="5DF6F9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四是反馈答复。</w:t>
      </w:r>
      <w:r>
        <w:rPr>
          <w:rFonts w:hint="eastAsia" w:ascii="仿宋_GB2312" w:hAnsi="仿宋_GB2312" w:eastAsia="仿宋_GB2312" w:cs="仿宋_GB2312"/>
          <w:sz w:val="32"/>
          <w:szCs w:val="32"/>
        </w:rPr>
        <w:t>承办部门或单位在规定的期限内将信访事项的处理结果反馈给信访人。反馈答复内容要具体、明确，对</w:t>
      </w:r>
      <w:r>
        <w:rPr>
          <w:rFonts w:hint="eastAsia" w:ascii="仿宋_GB2312" w:hAnsi="仿宋_GB2312" w:eastAsia="仿宋_GB2312" w:cs="仿宋_GB2312"/>
          <w:sz w:val="32"/>
          <w:szCs w:val="32"/>
          <w:lang w:val="en-US" w:eastAsia="zh-CN"/>
        </w:rPr>
        <w:t>诉求</w:t>
      </w:r>
      <w:r>
        <w:rPr>
          <w:rFonts w:hint="eastAsia" w:ascii="仿宋_GB2312" w:hAnsi="仿宋_GB2312" w:eastAsia="仿宋_GB2312" w:cs="仿宋_GB2312"/>
          <w:sz w:val="32"/>
          <w:szCs w:val="32"/>
        </w:rPr>
        <w:t>人的合理诉求要给予明确的答复和解决办法。对于不能在规定期限内处理完毕的信访事项，要向</w:t>
      </w:r>
      <w:r>
        <w:rPr>
          <w:rFonts w:hint="eastAsia" w:ascii="仿宋_GB2312" w:hAnsi="仿宋_GB2312" w:eastAsia="仿宋_GB2312" w:cs="仿宋_GB2312"/>
          <w:sz w:val="32"/>
          <w:szCs w:val="32"/>
          <w:lang w:val="en-US" w:eastAsia="zh-CN"/>
        </w:rPr>
        <w:t>投诉</w:t>
      </w:r>
      <w:r>
        <w:rPr>
          <w:rFonts w:hint="eastAsia" w:ascii="仿宋_GB2312" w:hAnsi="仿宋_GB2312" w:eastAsia="仿宋_GB2312" w:cs="仿宋_GB2312"/>
          <w:sz w:val="32"/>
          <w:szCs w:val="32"/>
        </w:rPr>
        <w:t>人说明原因，并告知预计处理时间。</w:t>
      </w:r>
    </w:p>
    <w:p w14:paraId="1E4AC4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10AACD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问：</w:t>
      </w:r>
      <w:r>
        <w:rPr>
          <w:rFonts w:hint="eastAsia" w:ascii="仿宋_GB2312" w:hAnsi="仿宋_GB2312" w:eastAsia="仿宋_GB2312" w:cs="仿宋_GB2312"/>
          <w:b w:val="0"/>
          <w:bCs w:val="0"/>
          <w:sz w:val="32"/>
          <w:szCs w:val="32"/>
          <w:lang w:val="en-US" w:eastAsia="zh-CN"/>
        </w:rPr>
        <w:t>学校接诉即办工作的要求是什么？</w:t>
      </w:r>
    </w:p>
    <w:p w14:paraId="678995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答：</w:t>
      </w:r>
      <w:r>
        <w:rPr>
          <w:rFonts w:hint="eastAsia" w:ascii="仿宋_GB2312" w:hAnsi="仿宋_GB2312" w:eastAsia="仿宋_GB2312" w:cs="仿宋_GB2312"/>
          <w:sz w:val="32"/>
          <w:szCs w:val="32"/>
          <w:lang w:val="en-US" w:eastAsia="zh-CN"/>
        </w:rPr>
        <w:t>一要高度重视接诉即办工作，各部门单位建立接诉即办工作实施办法</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认真履行职责，及时处理信访事项。二要坚持依法依规办理信访事项，维护诉求人的合法权益。三要加强与诉求人的沟通和交流，耐心听取诉求人的意见和建议，做好解释和疏导工作。四要严格遵守保密制度，不得泄露诉求人的个人信息和信访、咨询事项的内容。</w:t>
      </w:r>
    </w:p>
    <w:p w14:paraId="16A264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p>
    <w:p w14:paraId="01218F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问：</w:t>
      </w:r>
      <w:r>
        <w:rPr>
          <w:rFonts w:hint="eastAsia" w:ascii="仿宋_GB2312" w:hAnsi="仿宋_GB2312" w:eastAsia="仿宋_GB2312" w:cs="仿宋_GB2312"/>
          <w:b w:val="0"/>
          <w:bCs w:val="0"/>
          <w:sz w:val="32"/>
          <w:szCs w:val="32"/>
          <w:lang w:val="en-US" w:eastAsia="zh-CN"/>
        </w:rPr>
        <w:t>学校接诉即办工作是怎样具体实施的？</w:t>
      </w:r>
    </w:p>
    <w:p w14:paraId="59AF27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答：</w:t>
      </w:r>
      <w:r>
        <w:rPr>
          <w:rFonts w:hint="eastAsia" w:ascii="仿宋_GB2312" w:hAnsi="仿宋_GB2312" w:eastAsia="仿宋_GB2312" w:cs="仿宋_GB2312"/>
          <w:sz w:val="32"/>
          <w:szCs w:val="32"/>
          <w:lang w:val="en-US" w:eastAsia="zh-CN"/>
        </w:rPr>
        <w:t>办理质效方面：一要</w:t>
      </w:r>
      <w:r>
        <w:rPr>
          <w:rFonts w:hint="eastAsia" w:ascii="仿宋_GB2312" w:hAnsi="仿宋_GB2312" w:eastAsia="仿宋_GB2312" w:cs="仿宋_GB2312"/>
          <w:sz w:val="32"/>
          <w:szCs w:val="32"/>
        </w:rPr>
        <w:t>及时签收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学校各部门单位应在平台工单派发后1个工作日内签收处理一般工单，2小时内签收处理紧急类工单。二要</w:t>
      </w:r>
      <w:r>
        <w:rPr>
          <w:rFonts w:hint="eastAsia" w:ascii="仿宋_GB2312" w:hAnsi="仿宋_GB2312" w:eastAsia="仿宋_GB2312" w:cs="仿宋_GB2312"/>
          <w:sz w:val="32"/>
          <w:szCs w:val="32"/>
        </w:rPr>
        <w:t>及时退单</w:t>
      </w: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lang w:val="en-US" w:eastAsia="zh-CN"/>
        </w:rPr>
        <w:t>各部门单位</w:t>
      </w:r>
      <w:r>
        <w:rPr>
          <w:rFonts w:hint="eastAsia" w:ascii="仿宋_GB2312" w:hAnsi="仿宋_GB2312" w:eastAsia="仿宋_GB2312" w:cs="仿宋_GB2312"/>
          <w:sz w:val="32"/>
          <w:szCs w:val="32"/>
          <w:lang w:eastAsia="zh-CN"/>
        </w:rPr>
        <w:t>对不属于本单位职责范围内的一般工单，应在工单派发后1个工作日内退回；紧急类工单应在工单派发后2小时内退回。</w:t>
      </w:r>
      <w:r>
        <w:rPr>
          <w:rFonts w:hint="eastAsia" w:ascii="仿宋_GB2312" w:hAnsi="仿宋_GB2312" w:eastAsia="仿宋_GB2312" w:cs="仿宋_GB2312"/>
          <w:sz w:val="32"/>
          <w:szCs w:val="32"/>
          <w:lang w:val="en-US" w:eastAsia="zh-CN"/>
        </w:rPr>
        <w:t>三要</w:t>
      </w:r>
      <w:r>
        <w:rPr>
          <w:rFonts w:hint="eastAsia" w:ascii="仿宋_GB2312" w:hAnsi="仿宋_GB2312" w:eastAsia="仿宋_GB2312" w:cs="仿宋_GB2312"/>
          <w:sz w:val="32"/>
          <w:szCs w:val="32"/>
        </w:rPr>
        <w:t>按时办结</w:t>
      </w:r>
      <w:r>
        <w:rPr>
          <w:rFonts w:hint="eastAsia" w:ascii="仿宋_GB2312" w:hAnsi="仿宋_GB2312" w:eastAsia="仿宋_GB2312" w:cs="仿宋_GB2312"/>
          <w:sz w:val="32"/>
          <w:szCs w:val="32"/>
          <w:lang w:eastAsia="zh-CN"/>
        </w:rPr>
        <w:t>。学校各部门单位应在规定时限内办结</w:t>
      </w:r>
      <w:r>
        <w:rPr>
          <w:rFonts w:hint="eastAsia" w:ascii="仿宋_GB2312" w:hAnsi="仿宋_GB2312" w:eastAsia="仿宋_GB2312" w:cs="仿宋_GB2312"/>
          <w:sz w:val="32"/>
          <w:szCs w:val="32"/>
          <w:lang w:val="en-US" w:eastAsia="zh-CN"/>
        </w:rPr>
        <w:t>学校办公室</w:t>
      </w:r>
      <w:r>
        <w:rPr>
          <w:rFonts w:hint="eastAsia" w:ascii="仿宋_GB2312" w:hAnsi="仿宋_GB2312" w:eastAsia="仿宋_GB2312" w:cs="仿宋_GB2312"/>
          <w:sz w:val="32"/>
          <w:szCs w:val="32"/>
          <w:lang w:eastAsia="zh-CN"/>
        </w:rPr>
        <w:t>派发的工单（群体性事件除外），并将办理结果通过</w:t>
      </w:r>
      <w:r>
        <w:rPr>
          <w:rFonts w:hint="eastAsia" w:ascii="仿宋_GB2312" w:hAnsi="仿宋_GB2312" w:eastAsia="仿宋_GB2312" w:cs="仿宋_GB2312"/>
          <w:sz w:val="32"/>
          <w:szCs w:val="32"/>
          <w:lang w:val="en-US" w:eastAsia="zh-CN"/>
        </w:rPr>
        <w:t>学校办公室由</w:t>
      </w:r>
      <w:r>
        <w:rPr>
          <w:rFonts w:hint="eastAsia" w:ascii="仿宋_GB2312" w:hAnsi="仿宋_GB2312" w:eastAsia="仿宋_GB2312" w:cs="仿宋_GB2312"/>
          <w:sz w:val="32"/>
          <w:szCs w:val="32"/>
          <w:lang w:eastAsia="zh-CN"/>
        </w:rPr>
        <w:t>平台答复诉求人。学校各部门单位对申请延期办结的工单（群体性事件除外），应在延期要求时限内予以办结，并将延期原因及办理结果通过平台答复诉求人。</w:t>
      </w:r>
      <w:r>
        <w:rPr>
          <w:rFonts w:hint="eastAsia" w:ascii="仿宋_GB2312" w:hAnsi="仿宋_GB2312" w:eastAsia="仿宋_GB2312" w:cs="仿宋_GB2312"/>
          <w:sz w:val="32"/>
          <w:szCs w:val="32"/>
          <w:lang w:val="en-US" w:eastAsia="zh-CN"/>
        </w:rPr>
        <w:t>四是</w:t>
      </w:r>
      <w:r>
        <w:rPr>
          <w:rFonts w:hint="eastAsia" w:ascii="仿宋_GB2312" w:hAnsi="仿宋_GB2312" w:eastAsia="仿宋_GB2312" w:cs="仿宋_GB2312"/>
          <w:sz w:val="32"/>
          <w:szCs w:val="32"/>
        </w:rPr>
        <w:t>满意</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各部门单位</w:t>
      </w:r>
      <w:r>
        <w:rPr>
          <w:rFonts w:hint="eastAsia" w:ascii="仿宋_GB2312" w:hAnsi="仿宋_GB2312" w:eastAsia="仿宋_GB2312" w:cs="仿宋_GB2312"/>
          <w:sz w:val="32"/>
          <w:szCs w:val="32"/>
          <w:lang w:val="en-US" w:eastAsia="zh-CN"/>
        </w:rPr>
        <w:t>承办的</w:t>
      </w:r>
      <w:r>
        <w:rPr>
          <w:rFonts w:hint="eastAsia" w:ascii="仿宋_GB2312" w:hAnsi="仿宋_GB2312" w:eastAsia="仿宋_GB2312" w:cs="仿宋_GB2312"/>
          <w:sz w:val="32"/>
          <w:szCs w:val="32"/>
        </w:rPr>
        <w:t>工单（咨询、求助、投诉类）办结后，通过人工回访等形式，了解诉求人</w:t>
      </w:r>
      <w:r>
        <w:rPr>
          <w:rFonts w:hint="eastAsia" w:ascii="仿宋_GB2312" w:hAnsi="仿宋_GB2312" w:eastAsia="仿宋_GB2312" w:cs="仿宋_GB2312"/>
          <w:sz w:val="32"/>
          <w:szCs w:val="32"/>
          <w:lang w:val="en-US" w:eastAsia="zh-CN"/>
        </w:rPr>
        <w:t>对学校</w:t>
      </w:r>
      <w:r>
        <w:rPr>
          <w:rFonts w:hint="eastAsia" w:ascii="仿宋_GB2312" w:hAnsi="仿宋_GB2312" w:eastAsia="仿宋_GB2312" w:cs="仿宋_GB2312"/>
          <w:sz w:val="32"/>
          <w:szCs w:val="32"/>
        </w:rPr>
        <w:t>满意度评价情况</w:t>
      </w:r>
      <w:r>
        <w:rPr>
          <w:rFonts w:hint="eastAsia" w:ascii="仿宋_GB2312" w:hAnsi="仿宋_GB2312" w:eastAsia="仿宋_GB2312" w:cs="仿宋_GB2312"/>
          <w:sz w:val="32"/>
          <w:szCs w:val="32"/>
          <w:lang w:eastAsia="zh-CN"/>
        </w:rPr>
        <w:t>。</w:t>
      </w:r>
    </w:p>
    <w:p w14:paraId="4FB6F6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日常管理方面：一是组织保障。学校指定党委办公室、校长办公室负责接诉即办工作，分管党委办公室、校长办公室的校领导为接诉即办工作分管校领导，党委办公室、校长办公室主任为接诉即办工作负责人，党委办公室、校长办公室副主任为业务骨干，党委办公室、校长办公室具体业务人员为联络员。学校</w:t>
      </w:r>
      <w:r>
        <w:rPr>
          <w:rFonts w:hint="eastAsia" w:ascii="仿宋_GB2312" w:hAnsi="仿宋_GB2312" w:eastAsia="仿宋_GB2312" w:cs="仿宋_GB2312"/>
          <w:sz w:val="32"/>
          <w:szCs w:val="32"/>
        </w:rPr>
        <w:t>分管领导、联络员</w:t>
      </w:r>
      <w:r>
        <w:rPr>
          <w:rFonts w:hint="eastAsia" w:ascii="仿宋_GB2312" w:hAnsi="仿宋_GB2312" w:eastAsia="仿宋_GB2312" w:cs="仿宋_GB2312"/>
          <w:sz w:val="32"/>
          <w:szCs w:val="32"/>
          <w:lang w:val="en-US" w:eastAsia="zh-CN"/>
        </w:rPr>
        <w:t>变动时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sz w:val="32"/>
          <w:szCs w:val="32"/>
        </w:rPr>
        <w:t>及时</w:t>
      </w:r>
      <w:r>
        <w:rPr>
          <w:rFonts w:hint="eastAsia" w:ascii="仿宋_GB2312" w:hAnsi="仿宋_GB2312" w:eastAsia="仿宋_GB2312" w:cs="仿宋_GB2312"/>
          <w:sz w:val="32"/>
          <w:szCs w:val="32"/>
          <w:lang w:val="en-US" w:eastAsia="zh-CN"/>
        </w:rPr>
        <w:t>向上级</w:t>
      </w:r>
      <w:r>
        <w:rPr>
          <w:rFonts w:hint="eastAsia" w:ascii="仿宋_GB2312" w:hAnsi="仿宋_GB2312" w:eastAsia="仿宋_GB2312" w:cs="仿宋_GB2312"/>
          <w:sz w:val="32"/>
          <w:szCs w:val="32"/>
        </w:rPr>
        <w:t>报备，配合接诉即办管理机构相关工作开展情况。</w:t>
      </w:r>
    </w:p>
    <w:p w14:paraId="674CAF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二是协同配合。学校接到接诉即办管理机构会议通知或报送材料，应积极配合，安排人员参加会议或按时报送材料。</w:t>
      </w:r>
    </w:p>
    <w:p w14:paraId="0608E4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三是履职尽责。</w:t>
      </w:r>
      <w:r>
        <w:rPr>
          <w:rFonts w:hint="default" w:ascii="仿宋_GB2312" w:hAnsi="仿宋_GB2312" w:eastAsia="仿宋_GB2312" w:cs="仿宋_GB2312"/>
          <w:sz w:val="32"/>
          <w:szCs w:val="32"/>
          <w:lang w:val="en-US" w:eastAsia="zh-CN"/>
        </w:rPr>
        <w:t>学校各部门、各单位应实事求是，认真履职，按照有关要求办理诉求工单。</w:t>
      </w:r>
    </w:p>
    <w:p w14:paraId="62088E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14:paraId="33EEA7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14:paraId="17D389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问：</w:t>
      </w:r>
      <w:r>
        <w:rPr>
          <w:rFonts w:hint="default" w:ascii="仿宋_GB2312" w:hAnsi="仿宋_GB2312" w:eastAsia="仿宋_GB2312" w:cs="仿宋_GB2312"/>
          <w:sz w:val="32"/>
          <w:szCs w:val="32"/>
          <w:lang w:val="en-US" w:eastAsia="zh-CN"/>
        </w:rPr>
        <w:t>接诉即办工作有什么重要意义？</w:t>
      </w:r>
    </w:p>
    <w:p w14:paraId="43D7D6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答：</w:t>
      </w:r>
      <w:r>
        <w:rPr>
          <w:rFonts w:hint="default" w:ascii="仿宋_GB2312" w:hAnsi="仿宋_GB2312" w:eastAsia="仿宋_GB2312" w:cs="仿宋_GB2312"/>
          <w:sz w:val="32"/>
          <w:szCs w:val="32"/>
          <w:lang w:val="en-US" w:eastAsia="zh-CN"/>
        </w:rPr>
        <w:t>能够快速解决</w:t>
      </w:r>
      <w:r>
        <w:rPr>
          <w:rFonts w:hint="eastAsia" w:ascii="仿宋_GB2312" w:hAnsi="仿宋_GB2312" w:eastAsia="仿宋_GB2312" w:cs="仿宋_GB2312"/>
          <w:sz w:val="32"/>
          <w:szCs w:val="32"/>
          <w:lang w:val="en-US" w:eastAsia="zh-CN"/>
        </w:rPr>
        <w:t>师生</w:t>
      </w:r>
      <w:r>
        <w:rPr>
          <w:rFonts w:hint="default" w:ascii="仿宋_GB2312" w:hAnsi="仿宋_GB2312" w:eastAsia="仿宋_GB2312" w:cs="仿宋_GB2312"/>
          <w:sz w:val="32"/>
          <w:szCs w:val="32"/>
          <w:lang w:val="en-US" w:eastAsia="zh-CN"/>
        </w:rPr>
        <w:t>的急难愁盼问题，提升</w:t>
      </w:r>
      <w:r>
        <w:rPr>
          <w:rFonts w:hint="eastAsia" w:ascii="仿宋_GB2312" w:hAnsi="仿宋_GB2312" w:eastAsia="仿宋_GB2312" w:cs="仿宋_GB2312"/>
          <w:sz w:val="32"/>
          <w:szCs w:val="32"/>
          <w:lang w:val="en-US" w:eastAsia="zh-CN"/>
        </w:rPr>
        <w:t>师生</w:t>
      </w:r>
      <w:r>
        <w:rPr>
          <w:rFonts w:hint="default" w:ascii="仿宋_GB2312" w:hAnsi="仿宋_GB2312" w:eastAsia="仿宋_GB2312" w:cs="仿宋_GB2312"/>
          <w:sz w:val="32"/>
          <w:szCs w:val="32"/>
          <w:lang w:val="en-US" w:eastAsia="zh-CN"/>
        </w:rPr>
        <w:t>的满意度和幸福感</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有助于优化</w:t>
      </w:r>
      <w:r>
        <w:rPr>
          <w:rFonts w:hint="eastAsia" w:ascii="仿宋_GB2312" w:hAnsi="仿宋_GB2312" w:eastAsia="仿宋_GB2312" w:cs="仿宋_GB2312"/>
          <w:sz w:val="32"/>
          <w:szCs w:val="32"/>
          <w:lang w:val="en-US" w:eastAsia="zh-CN"/>
        </w:rPr>
        <w:t>学校</w:t>
      </w:r>
      <w:r>
        <w:rPr>
          <w:rFonts w:hint="default" w:ascii="仿宋_GB2312" w:hAnsi="仿宋_GB2312" w:eastAsia="仿宋_GB2312" w:cs="仿宋_GB2312"/>
          <w:sz w:val="32"/>
          <w:szCs w:val="32"/>
          <w:lang w:val="en-US" w:eastAsia="zh-CN"/>
        </w:rPr>
        <w:t>的服务形象，增强</w:t>
      </w:r>
      <w:r>
        <w:rPr>
          <w:rFonts w:hint="eastAsia" w:ascii="仿宋_GB2312" w:hAnsi="仿宋_GB2312" w:eastAsia="仿宋_GB2312" w:cs="仿宋_GB2312"/>
          <w:sz w:val="32"/>
          <w:szCs w:val="32"/>
          <w:lang w:val="en-US" w:eastAsia="zh-CN"/>
        </w:rPr>
        <w:t>学校</w:t>
      </w:r>
      <w:r>
        <w:rPr>
          <w:rFonts w:hint="default" w:ascii="仿宋_GB2312" w:hAnsi="仿宋_GB2312" w:eastAsia="仿宋_GB2312" w:cs="仿宋_GB2312"/>
          <w:sz w:val="32"/>
          <w:szCs w:val="32"/>
          <w:lang w:val="en-US" w:eastAsia="zh-CN"/>
        </w:rPr>
        <w:t>与</w:t>
      </w:r>
      <w:r>
        <w:rPr>
          <w:rFonts w:hint="eastAsia" w:ascii="仿宋_GB2312" w:hAnsi="仿宋_GB2312" w:eastAsia="仿宋_GB2312" w:cs="仿宋_GB2312"/>
          <w:sz w:val="32"/>
          <w:szCs w:val="32"/>
          <w:lang w:val="en-US" w:eastAsia="zh-CN"/>
        </w:rPr>
        <w:t>师生</w:t>
      </w:r>
      <w:r>
        <w:rPr>
          <w:rFonts w:hint="default" w:ascii="仿宋_GB2312" w:hAnsi="仿宋_GB2312" w:eastAsia="仿宋_GB2312" w:cs="仿宋_GB2312"/>
          <w:sz w:val="32"/>
          <w:szCs w:val="32"/>
          <w:lang w:val="en-US" w:eastAsia="zh-CN"/>
        </w:rPr>
        <w:t>之间的信任关系，同时也能做到办理工作责任明晰、有序高效、群众满意。</w:t>
      </w:r>
      <w:bookmarkStart w:id="0" w:name="_GoBack"/>
      <w:bookmarkEnd w:id="0"/>
    </w:p>
    <w:p w14:paraId="524B67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p>
    <w:p w14:paraId="080EAE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p>
    <w:p w14:paraId="01FEE9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121A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86874F">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86874F">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BD2996"/>
    <w:rsid w:val="210B5C89"/>
    <w:rsid w:val="3B46104B"/>
    <w:rsid w:val="47D86EE0"/>
    <w:rsid w:val="662621EA"/>
    <w:rsid w:val="6E1F5E9D"/>
    <w:rsid w:val="70BD2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2009</Words>
  <Characters>2009</Characters>
  <Lines>0</Lines>
  <Paragraphs>0</Paragraphs>
  <TotalTime>3</TotalTime>
  <ScaleCrop>false</ScaleCrop>
  <LinksUpToDate>false</LinksUpToDate>
  <CharactersWithSpaces>2011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2024-11-15T06:31:00Z</dcterms:created>
  <dc:creator>水冰悦儿</dc:creator>
  <cp:lastModifiedBy>水冰悦儿</cp:lastModifiedBy>
  <dcterms:modified xsi:type="dcterms:W3CDTF">2024-11-15T07:26:12Z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96E1F3A80AEB4F239A8FEB1DE6CB8F83_11</vt:lpwstr>
  </property>
</Properties>
</file>